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A0A" w:rsidRDefault="003F4A0A" w:rsidP="003F4A0A">
      <w:pPr>
        <w:tabs>
          <w:tab w:val="left" w:pos="3780"/>
        </w:tabs>
        <w:ind w:firstLine="720"/>
        <w:jc w:val="center"/>
        <w:rPr>
          <w:b/>
          <w:sz w:val="28"/>
          <w:szCs w:val="28"/>
        </w:rPr>
      </w:pPr>
      <w:r w:rsidRPr="00C40729">
        <w:rPr>
          <w:b/>
          <w:sz w:val="28"/>
          <w:szCs w:val="28"/>
        </w:rPr>
        <w:t>Практический семинар</w:t>
      </w:r>
    </w:p>
    <w:p w:rsidR="00EA67CA" w:rsidRPr="00C40729" w:rsidRDefault="00EA67CA" w:rsidP="003F4A0A">
      <w:pPr>
        <w:tabs>
          <w:tab w:val="left" w:pos="3780"/>
        </w:tabs>
        <w:ind w:firstLine="720"/>
        <w:jc w:val="center"/>
        <w:rPr>
          <w:b/>
          <w:sz w:val="28"/>
          <w:szCs w:val="28"/>
        </w:rPr>
      </w:pPr>
    </w:p>
    <w:p w:rsidR="003F4A0A" w:rsidRPr="008E736D" w:rsidRDefault="003F4A0A" w:rsidP="003F4A0A">
      <w:pPr>
        <w:tabs>
          <w:tab w:val="left" w:pos="3780"/>
        </w:tabs>
        <w:ind w:firstLine="720"/>
        <w:jc w:val="both"/>
        <w:rPr>
          <w:sz w:val="28"/>
          <w:szCs w:val="28"/>
        </w:rPr>
      </w:pPr>
      <w:r w:rsidRPr="008E736D">
        <w:rPr>
          <w:sz w:val="28"/>
          <w:szCs w:val="28"/>
        </w:rPr>
        <w:t xml:space="preserve">9 ноября </w:t>
      </w:r>
      <w:r w:rsidR="0046119F">
        <w:rPr>
          <w:sz w:val="28"/>
          <w:szCs w:val="28"/>
        </w:rPr>
        <w:t xml:space="preserve">2012 года </w:t>
      </w:r>
      <w:r w:rsidRPr="008E736D">
        <w:rPr>
          <w:sz w:val="28"/>
          <w:szCs w:val="28"/>
        </w:rPr>
        <w:t>на базе МБОУ «</w:t>
      </w:r>
      <w:proofErr w:type="spellStart"/>
      <w:r w:rsidRPr="008E736D">
        <w:rPr>
          <w:sz w:val="28"/>
          <w:szCs w:val="28"/>
        </w:rPr>
        <w:t>Татарско-Бурнашевская</w:t>
      </w:r>
      <w:proofErr w:type="spellEnd"/>
      <w:r w:rsidRPr="008E736D">
        <w:rPr>
          <w:sz w:val="28"/>
          <w:szCs w:val="28"/>
        </w:rPr>
        <w:t xml:space="preserve"> СОШ» проводился практический семинар </w:t>
      </w:r>
      <w:r w:rsidRPr="008E736D">
        <w:rPr>
          <w:bCs/>
          <w:sz w:val="28"/>
          <w:szCs w:val="28"/>
        </w:rPr>
        <w:t>«Образовательные программы школы: основные требования и задачи».</w:t>
      </w:r>
      <w:r w:rsidRPr="008E736D">
        <w:rPr>
          <w:sz w:val="28"/>
          <w:szCs w:val="28"/>
        </w:rPr>
        <w:t xml:space="preserve"> </w:t>
      </w:r>
    </w:p>
    <w:p w:rsidR="003F4A0A" w:rsidRPr="008E736D" w:rsidRDefault="003F4A0A" w:rsidP="003F4A0A">
      <w:pPr>
        <w:pStyle w:val="a3"/>
        <w:ind w:firstLine="567"/>
        <w:jc w:val="both"/>
        <w:rPr>
          <w:sz w:val="28"/>
          <w:szCs w:val="28"/>
        </w:rPr>
      </w:pPr>
      <w:r w:rsidRPr="008E736D">
        <w:rPr>
          <w:sz w:val="28"/>
          <w:szCs w:val="28"/>
        </w:rPr>
        <w:t>Основная цель семинара</w:t>
      </w:r>
      <w:r w:rsidRPr="008E736D">
        <w:rPr>
          <w:iCs/>
          <w:sz w:val="28"/>
          <w:szCs w:val="28"/>
        </w:rPr>
        <w:t>:</w:t>
      </w:r>
      <w:r w:rsidRPr="008E736D">
        <w:rPr>
          <w:sz w:val="28"/>
          <w:szCs w:val="28"/>
        </w:rPr>
        <w:t xml:space="preserve"> презентация опыта работы педагогов и библиотекаря по проектированию информационно-образовательной среды; создание условий для обсуждения проблем, возникающих при проектировании информационно-образовательной среды и поиска путей их решения. </w:t>
      </w:r>
    </w:p>
    <w:p w:rsidR="003F4A0A" w:rsidRPr="008E736D" w:rsidRDefault="003F4A0A" w:rsidP="003F4A0A">
      <w:pPr>
        <w:tabs>
          <w:tab w:val="left" w:pos="3780"/>
        </w:tabs>
        <w:ind w:firstLine="720"/>
        <w:jc w:val="both"/>
        <w:rPr>
          <w:sz w:val="28"/>
          <w:szCs w:val="28"/>
        </w:rPr>
      </w:pPr>
      <w:r w:rsidRPr="008E736D">
        <w:rPr>
          <w:sz w:val="28"/>
          <w:szCs w:val="28"/>
        </w:rPr>
        <w:t xml:space="preserve">В работе семинара приняли участие 35 зам. директоров и библиотечных работников  из школ </w:t>
      </w:r>
      <w:proofErr w:type="spellStart"/>
      <w:r w:rsidRPr="008E736D">
        <w:rPr>
          <w:sz w:val="28"/>
          <w:szCs w:val="28"/>
        </w:rPr>
        <w:t>Верхнеуслонского</w:t>
      </w:r>
      <w:proofErr w:type="spellEnd"/>
      <w:r w:rsidRPr="008E736D">
        <w:rPr>
          <w:sz w:val="28"/>
          <w:szCs w:val="28"/>
        </w:rPr>
        <w:t xml:space="preserve"> района. </w:t>
      </w:r>
    </w:p>
    <w:p w:rsidR="003F4A0A" w:rsidRPr="008E736D" w:rsidRDefault="003F4A0A" w:rsidP="003F4A0A">
      <w:pPr>
        <w:pStyle w:val="a3"/>
        <w:ind w:firstLine="567"/>
        <w:jc w:val="both"/>
        <w:rPr>
          <w:sz w:val="28"/>
          <w:szCs w:val="28"/>
        </w:rPr>
      </w:pPr>
      <w:r w:rsidRPr="008E736D">
        <w:rPr>
          <w:sz w:val="28"/>
          <w:szCs w:val="28"/>
        </w:rPr>
        <w:t xml:space="preserve">В программе семинара участникам были предложены выступления:   </w:t>
      </w:r>
    </w:p>
    <w:p w:rsidR="003F4A0A" w:rsidRPr="008E736D" w:rsidRDefault="003F4A0A" w:rsidP="003F4A0A">
      <w:pPr>
        <w:pStyle w:val="a3"/>
        <w:ind w:firstLine="567"/>
        <w:jc w:val="both"/>
        <w:rPr>
          <w:sz w:val="28"/>
          <w:szCs w:val="28"/>
        </w:rPr>
      </w:pPr>
      <w:r w:rsidRPr="008E736D">
        <w:rPr>
          <w:sz w:val="28"/>
          <w:szCs w:val="28"/>
        </w:rPr>
        <w:t xml:space="preserve">- заместителя начальника МКУ «Отдела образования </w:t>
      </w:r>
      <w:proofErr w:type="spellStart"/>
      <w:r w:rsidRPr="008E736D">
        <w:rPr>
          <w:sz w:val="28"/>
          <w:szCs w:val="28"/>
        </w:rPr>
        <w:t>Верхнеуслонского</w:t>
      </w:r>
      <w:proofErr w:type="spellEnd"/>
      <w:r w:rsidRPr="008E736D">
        <w:rPr>
          <w:sz w:val="28"/>
          <w:szCs w:val="28"/>
        </w:rPr>
        <w:t xml:space="preserve"> муниципального района РТ</w:t>
      </w:r>
      <w:r>
        <w:rPr>
          <w:sz w:val="28"/>
          <w:szCs w:val="28"/>
        </w:rPr>
        <w:t>»</w:t>
      </w:r>
      <w:r w:rsidRPr="008E736D">
        <w:rPr>
          <w:sz w:val="28"/>
          <w:szCs w:val="28"/>
        </w:rPr>
        <w:t xml:space="preserve">, Мусиной </w:t>
      </w:r>
      <w:proofErr w:type="spellStart"/>
      <w:r w:rsidRPr="008E736D">
        <w:rPr>
          <w:sz w:val="28"/>
          <w:szCs w:val="28"/>
        </w:rPr>
        <w:t>Флюры</w:t>
      </w:r>
      <w:proofErr w:type="spellEnd"/>
      <w:r w:rsidRPr="008E736D">
        <w:rPr>
          <w:sz w:val="28"/>
          <w:szCs w:val="28"/>
        </w:rPr>
        <w:t xml:space="preserve"> </w:t>
      </w:r>
      <w:proofErr w:type="spellStart"/>
      <w:r w:rsidRPr="008E736D">
        <w:rPr>
          <w:sz w:val="28"/>
          <w:szCs w:val="28"/>
        </w:rPr>
        <w:t>Ильгизовны</w:t>
      </w:r>
      <w:proofErr w:type="spellEnd"/>
      <w:r w:rsidRPr="008E736D">
        <w:rPr>
          <w:sz w:val="28"/>
          <w:szCs w:val="28"/>
        </w:rPr>
        <w:t xml:space="preserve"> на тему «Образовательные программы школ: основные требования и задачи»;</w:t>
      </w:r>
    </w:p>
    <w:p w:rsidR="003F4A0A" w:rsidRPr="008E736D" w:rsidRDefault="003F4A0A" w:rsidP="003F4A0A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E736D">
        <w:rPr>
          <w:sz w:val="28"/>
          <w:szCs w:val="28"/>
        </w:rPr>
        <w:t>специалиста ЦИТ г</w:t>
      </w:r>
      <w:proofErr w:type="gramStart"/>
      <w:r w:rsidRPr="008E736D">
        <w:rPr>
          <w:sz w:val="28"/>
          <w:szCs w:val="28"/>
        </w:rPr>
        <w:t>.К</w:t>
      </w:r>
      <w:proofErr w:type="gramEnd"/>
      <w:r w:rsidRPr="008E736D">
        <w:rPr>
          <w:sz w:val="28"/>
          <w:szCs w:val="28"/>
        </w:rPr>
        <w:t xml:space="preserve">азань, Хакимова Тимура </w:t>
      </w:r>
      <w:proofErr w:type="spellStart"/>
      <w:r w:rsidRPr="008E736D">
        <w:rPr>
          <w:sz w:val="28"/>
          <w:szCs w:val="28"/>
        </w:rPr>
        <w:t>Радиковича</w:t>
      </w:r>
      <w:proofErr w:type="spellEnd"/>
      <w:r w:rsidRPr="008E736D">
        <w:rPr>
          <w:sz w:val="28"/>
          <w:szCs w:val="28"/>
        </w:rPr>
        <w:t xml:space="preserve"> на тему «Обучение школьных библиотекарей </w:t>
      </w:r>
      <w:proofErr w:type="spellStart"/>
      <w:r w:rsidRPr="008E736D">
        <w:rPr>
          <w:sz w:val="28"/>
          <w:szCs w:val="28"/>
        </w:rPr>
        <w:t>Верхнеуслонского</w:t>
      </w:r>
      <w:proofErr w:type="spellEnd"/>
      <w:r w:rsidRPr="008E736D">
        <w:rPr>
          <w:sz w:val="28"/>
          <w:szCs w:val="28"/>
        </w:rPr>
        <w:t xml:space="preserve"> муниципального района РТ с работой ЭФУЛ»;</w:t>
      </w:r>
    </w:p>
    <w:p w:rsidR="003F4A0A" w:rsidRPr="008E736D" w:rsidRDefault="003F4A0A" w:rsidP="003F4A0A">
      <w:pPr>
        <w:pStyle w:val="a3"/>
        <w:ind w:firstLine="567"/>
        <w:jc w:val="both"/>
        <w:rPr>
          <w:sz w:val="28"/>
          <w:szCs w:val="28"/>
        </w:rPr>
      </w:pPr>
      <w:r w:rsidRPr="008E736D">
        <w:rPr>
          <w:sz w:val="28"/>
          <w:szCs w:val="28"/>
        </w:rPr>
        <w:t xml:space="preserve">- директора ИМЦ, Ахметовой </w:t>
      </w:r>
      <w:proofErr w:type="spellStart"/>
      <w:r w:rsidRPr="008E736D">
        <w:rPr>
          <w:sz w:val="28"/>
          <w:szCs w:val="28"/>
        </w:rPr>
        <w:t>Фариды</w:t>
      </w:r>
      <w:proofErr w:type="spellEnd"/>
      <w:r w:rsidRPr="008E736D">
        <w:rPr>
          <w:sz w:val="28"/>
          <w:szCs w:val="28"/>
        </w:rPr>
        <w:t xml:space="preserve"> </w:t>
      </w:r>
      <w:proofErr w:type="spellStart"/>
      <w:r w:rsidRPr="008E736D">
        <w:rPr>
          <w:sz w:val="28"/>
          <w:szCs w:val="28"/>
        </w:rPr>
        <w:t>Фазыловны</w:t>
      </w:r>
      <w:proofErr w:type="spellEnd"/>
      <w:r w:rsidRPr="008E736D">
        <w:rPr>
          <w:sz w:val="28"/>
          <w:szCs w:val="28"/>
        </w:rPr>
        <w:t xml:space="preserve"> на тему «Анализ работы школьных библиотек в сфере современных требований»;</w:t>
      </w:r>
    </w:p>
    <w:p w:rsidR="003F4A0A" w:rsidRDefault="003F4A0A" w:rsidP="003F4A0A">
      <w:pPr>
        <w:pStyle w:val="a3"/>
        <w:ind w:firstLine="567"/>
        <w:jc w:val="both"/>
        <w:rPr>
          <w:sz w:val="28"/>
          <w:szCs w:val="28"/>
        </w:rPr>
      </w:pPr>
      <w:r w:rsidRPr="008E736D">
        <w:rPr>
          <w:sz w:val="28"/>
          <w:szCs w:val="28"/>
        </w:rPr>
        <w:t>-</w:t>
      </w:r>
      <w:r>
        <w:rPr>
          <w:sz w:val="28"/>
          <w:szCs w:val="28"/>
        </w:rPr>
        <w:t xml:space="preserve"> заместителя директора МБОУ «</w:t>
      </w:r>
      <w:proofErr w:type="spellStart"/>
      <w:r>
        <w:rPr>
          <w:sz w:val="28"/>
          <w:szCs w:val="28"/>
        </w:rPr>
        <w:t>Татарско-Бурнашевская</w:t>
      </w:r>
      <w:proofErr w:type="spellEnd"/>
      <w:r>
        <w:rPr>
          <w:sz w:val="28"/>
          <w:szCs w:val="28"/>
        </w:rPr>
        <w:t xml:space="preserve"> СОШ», Бочковой Марины Николаевны на тему «Образовательная программа МБОУ «</w:t>
      </w:r>
      <w:proofErr w:type="spellStart"/>
      <w:r>
        <w:rPr>
          <w:sz w:val="28"/>
          <w:szCs w:val="28"/>
        </w:rPr>
        <w:t>Татарско-Бурнашевская</w:t>
      </w:r>
      <w:proofErr w:type="spellEnd"/>
      <w:r>
        <w:rPr>
          <w:sz w:val="28"/>
          <w:szCs w:val="28"/>
        </w:rPr>
        <w:t xml:space="preserve"> СОШ»;</w:t>
      </w:r>
    </w:p>
    <w:p w:rsidR="003F4A0A" w:rsidRPr="008E736D" w:rsidRDefault="003F4A0A" w:rsidP="003F4A0A">
      <w:pPr>
        <w:pStyle w:val="a3"/>
        <w:ind w:firstLine="567"/>
        <w:jc w:val="both"/>
        <w:rPr>
          <w:sz w:val="28"/>
          <w:szCs w:val="28"/>
        </w:rPr>
      </w:pPr>
      <w:r w:rsidRPr="008E736D">
        <w:rPr>
          <w:sz w:val="28"/>
          <w:szCs w:val="28"/>
        </w:rPr>
        <w:t xml:space="preserve"> - библиотекаря МБОУ «</w:t>
      </w:r>
      <w:proofErr w:type="spellStart"/>
      <w:r w:rsidRPr="008E736D">
        <w:rPr>
          <w:sz w:val="28"/>
          <w:szCs w:val="28"/>
        </w:rPr>
        <w:t>Татарско-Бурнашевская</w:t>
      </w:r>
      <w:proofErr w:type="spellEnd"/>
      <w:r w:rsidRPr="008E736D">
        <w:rPr>
          <w:sz w:val="28"/>
          <w:szCs w:val="28"/>
        </w:rPr>
        <w:t xml:space="preserve"> СОШ», Арефьевой Юлии Васильевны на тему «Практическая направленность работы библиотекаря школы».</w:t>
      </w:r>
    </w:p>
    <w:p w:rsidR="00CB6DD4" w:rsidRDefault="003F4A0A" w:rsidP="00CB6DD4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Семинар начался с выступления </w:t>
      </w:r>
      <w:r w:rsidRPr="008E736D">
        <w:rPr>
          <w:sz w:val="28"/>
          <w:szCs w:val="28"/>
        </w:rPr>
        <w:t xml:space="preserve">заместителя начальника МКУ «Отдела образования </w:t>
      </w:r>
      <w:proofErr w:type="spellStart"/>
      <w:r w:rsidRPr="008E736D">
        <w:rPr>
          <w:sz w:val="28"/>
          <w:szCs w:val="28"/>
        </w:rPr>
        <w:t>Верхнеуслонского</w:t>
      </w:r>
      <w:proofErr w:type="spellEnd"/>
      <w:r w:rsidRPr="008E736D">
        <w:rPr>
          <w:sz w:val="28"/>
          <w:szCs w:val="28"/>
        </w:rPr>
        <w:t xml:space="preserve"> муниципального района РТ</w:t>
      </w:r>
      <w:r>
        <w:rPr>
          <w:sz w:val="28"/>
          <w:szCs w:val="28"/>
        </w:rPr>
        <w:t>»</w:t>
      </w:r>
      <w:r w:rsidRPr="008E736D">
        <w:rPr>
          <w:sz w:val="28"/>
          <w:szCs w:val="28"/>
        </w:rPr>
        <w:t xml:space="preserve"> Мусиной </w:t>
      </w:r>
      <w:proofErr w:type="spellStart"/>
      <w:r w:rsidRPr="008E736D">
        <w:rPr>
          <w:sz w:val="28"/>
          <w:szCs w:val="28"/>
        </w:rPr>
        <w:t>Флюры</w:t>
      </w:r>
      <w:proofErr w:type="spellEnd"/>
      <w:r w:rsidRPr="008E736D">
        <w:rPr>
          <w:sz w:val="28"/>
          <w:szCs w:val="28"/>
        </w:rPr>
        <w:t xml:space="preserve"> </w:t>
      </w:r>
      <w:proofErr w:type="spellStart"/>
      <w:r w:rsidRPr="008E736D">
        <w:rPr>
          <w:sz w:val="28"/>
          <w:szCs w:val="28"/>
        </w:rPr>
        <w:t>Ильгизовны</w:t>
      </w:r>
      <w:proofErr w:type="spellEnd"/>
      <w:r w:rsidRPr="008E736D">
        <w:rPr>
          <w:sz w:val="28"/>
          <w:szCs w:val="28"/>
        </w:rPr>
        <w:t xml:space="preserve"> на тему «Образовательные программы школ</w:t>
      </w:r>
      <w:r>
        <w:rPr>
          <w:sz w:val="28"/>
          <w:szCs w:val="28"/>
        </w:rPr>
        <w:t xml:space="preserve">: основные требования и задачи». В своём  выступлении </w:t>
      </w:r>
      <w:proofErr w:type="spellStart"/>
      <w:r>
        <w:rPr>
          <w:sz w:val="28"/>
          <w:szCs w:val="28"/>
        </w:rPr>
        <w:t>Флюра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Ильгизовна</w:t>
      </w:r>
      <w:proofErr w:type="spellEnd"/>
      <w:r>
        <w:rPr>
          <w:sz w:val="28"/>
          <w:szCs w:val="28"/>
        </w:rPr>
        <w:t xml:space="preserve"> ещё раз напомнила присутствующим о требованиях при разработке образовательных программ, о законах РФ, РТ «Об образовании», о выполнении школами социального заказа. </w:t>
      </w:r>
    </w:p>
    <w:p w:rsidR="003F4A0A" w:rsidRPr="008E736D" w:rsidRDefault="003F4A0A" w:rsidP="00CB6DD4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З</w:t>
      </w:r>
      <w:r w:rsidRPr="008E736D">
        <w:rPr>
          <w:sz w:val="28"/>
          <w:szCs w:val="28"/>
        </w:rPr>
        <w:t>аместитель ди</w:t>
      </w:r>
      <w:r>
        <w:rPr>
          <w:sz w:val="28"/>
          <w:szCs w:val="28"/>
        </w:rPr>
        <w:t>ректора по учебной</w:t>
      </w:r>
      <w:r w:rsidRPr="008E736D">
        <w:rPr>
          <w:sz w:val="28"/>
          <w:szCs w:val="28"/>
        </w:rPr>
        <w:t xml:space="preserve"> работе Бочкова М.Н. </w:t>
      </w:r>
      <w:r>
        <w:rPr>
          <w:sz w:val="28"/>
          <w:szCs w:val="28"/>
        </w:rPr>
        <w:t xml:space="preserve">ознакомила с образовательной программой школы, </w:t>
      </w:r>
      <w:r w:rsidRPr="008E736D">
        <w:rPr>
          <w:sz w:val="28"/>
          <w:szCs w:val="28"/>
        </w:rPr>
        <w:t xml:space="preserve"> отметила возросшую роль библиотеки в информационном обеспечении учебно-воспитательного процесса в учреждениях  общего образования, и подчеркнула, что в связи с  постоянным совершенствованием образовательного процесса перед библиотекарями стоит ответственная задача целенаправленного, научно обоснованного формирования учебного фонда. </w:t>
      </w:r>
    </w:p>
    <w:p w:rsidR="003F4A0A" w:rsidRPr="008E736D" w:rsidRDefault="003F4A0A" w:rsidP="003F4A0A">
      <w:pPr>
        <w:tabs>
          <w:tab w:val="left" w:pos="3780"/>
        </w:tabs>
        <w:ind w:firstLine="720"/>
        <w:jc w:val="both"/>
        <w:rPr>
          <w:sz w:val="28"/>
          <w:szCs w:val="28"/>
        </w:rPr>
      </w:pPr>
      <w:r w:rsidRPr="008E736D">
        <w:rPr>
          <w:sz w:val="28"/>
          <w:szCs w:val="28"/>
        </w:rPr>
        <w:t> </w:t>
      </w:r>
    </w:p>
    <w:p w:rsidR="003F4A0A" w:rsidRDefault="003F4A0A" w:rsidP="003F4A0A">
      <w:pPr>
        <w:jc w:val="both"/>
        <w:rPr>
          <w:sz w:val="28"/>
          <w:szCs w:val="28"/>
        </w:rPr>
      </w:pPr>
      <w:r w:rsidRPr="008E736D">
        <w:rPr>
          <w:sz w:val="28"/>
          <w:szCs w:val="28"/>
        </w:rPr>
        <w:t xml:space="preserve">          Арефьева Ю.В., заведующая библиотекой</w:t>
      </w:r>
      <w:r>
        <w:rPr>
          <w:sz w:val="28"/>
          <w:szCs w:val="28"/>
        </w:rPr>
        <w:t>,</w:t>
      </w:r>
      <w:r w:rsidRPr="008E736D">
        <w:rPr>
          <w:sz w:val="28"/>
          <w:szCs w:val="28"/>
        </w:rPr>
        <w:t xml:space="preserve"> в своем выступлении раскрыла содержание комплексного подхода ко всем технологическим процессам, составляющим </w:t>
      </w:r>
      <w:r w:rsidRPr="008E736D">
        <w:rPr>
          <w:sz w:val="28"/>
          <w:szCs w:val="28"/>
        </w:rPr>
        <w:lastRenderedPageBreak/>
        <w:t>формирование библиотечного фонда.  В целях распространения  передового опыта для библиотекарей к семинару были подготовлены документы, регламентирующие  основные процессы работы с фондом</w:t>
      </w:r>
      <w:r>
        <w:rPr>
          <w:sz w:val="28"/>
          <w:szCs w:val="28"/>
        </w:rPr>
        <w:t>.</w:t>
      </w:r>
      <w:r w:rsidRPr="008E736D">
        <w:rPr>
          <w:sz w:val="28"/>
          <w:szCs w:val="28"/>
        </w:rPr>
        <w:t xml:space="preserve"> В течение нескольких часов шла плодотворная работа по обмену опытом, знакомству с новой литературой, формами и методами работы в современных условиях, ролью школьных библиотекарей в процессе воспитания и обучения учащихся.</w:t>
      </w:r>
    </w:p>
    <w:p w:rsidR="00F75456" w:rsidRDefault="00F75456" w:rsidP="003F4A0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Специалист ЦИТ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 xml:space="preserve">азань, Хакимов Тимур </w:t>
      </w:r>
      <w:proofErr w:type="spellStart"/>
      <w:r>
        <w:rPr>
          <w:sz w:val="28"/>
          <w:szCs w:val="28"/>
        </w:rPr>
        <w:t>Радикович</w:t>
      </w:r>
      <w:proofErr w:type="spellEnd"/>
      <w:r>
        <w:rPr>
          <w:sz w:val="28"/>
          <w:szCs w:val="28"/>
        </w:rPr>
        <w:t xml:space="preserve">, провел учебу  по правильному  заполнению </w:t>
      </w:r>
      <w:proofErr w:type="spellStart"/>
      <w:r>
        <w:rPr>
          <w:sz w:val="28"/>
          <w:szCs w:val="28"/>
        </w:rPr>
        <w:t>ЭФУЛа</w:t>
      </w:r>
      <w:proofErr w:type="spellEnd"/>
      <w:r>
        <w:rPr>
          <w:sz w:val="28"/>
          <w:szCs w:val="28"/>
        </w:rPr>
        <w:t xml:space="preserve"> в ш</w:t>
      </w:r>
      <w:r w:rsidR="00CB6DD4">
        <w:rPr>
          <w:sz w:val="28"/>
          <w:szCs w:val="28"/>
        </w:rPr>
        <w:t>к</w:t>
      </w:r>
      <w:r>
        <w:rPr>
          <w:sz w:val="28"/>
          <w:szCs w:val="28"/>
        </w:rPr>
        <w:t xml:space="preserve">олах района. </w:t>
      </w:r>
    </w:p>
    <w:p w:rsidR="00CB6DD4" w:rsidRDefault="00F75456" w:rsidP="00CB6DD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 анализом работы школьных библиотек </w:t>
      </w:r>
      <w:proofErr w:type="spellStart"/>
      <w:r>
        <w:rPr>
          <w:sz w:val="28"/>
          <w:szCs w:val="28"/>
        </w:rPr>
        <w:t>Верхнеуслонского</w:t>
      </w:r>
      <w:proofErr w:type="spellEnd"/>
      <w:r>
        <w:rPr>
          <w:sz w:val="28"/>
          <w:szCs w:val="28"/>
        </w:rPr>
        <w:t xml:space="preserve"> муниципального района </w:t>
      </w:r>
      <w:proofErr w:type="gramStart"/>
      <w:r>
        <w:rPr>
          <w:sz w:val="28"/>
          <w:szCs w:val="28"/>
        </w:rPr>
        <w:t>выступила директор ИМЦ Ахметова Ф.Ф. Её выступление было</w:t>
      </w:r>
      <w:proofErr w:type="gramEnd"/>
      <w:r>
        <w:rPr>
          <w:sz w:val="28"/>
          <w:szCs w:val="28"/>
        </w:rPr>
        <w:t xml:space="preserve"> направлено на использование  </w:t>
      </w:r>
      <w:proofErr w:type="spellStart"/>
      <w:r>
        <w:rPr>
          <w:sz w:val="28"/>
          <w:szCs w:val="28"/>
        </w:rPr>
        <w:t>ЭФУЛа</w:t>
      </w:r>
      <w:proofErr w:type="spellEnd"/>
      <w:r>
        <w:rPr>
          <w:sz w:val="28"/>
          <w:szCs w:val="28"/>
        </w:rPr>
        <w:t xml:space="preserve"> в школах, его правильного заполнения, сосредоточенности работы библиотекарей и заместителей директоров по УР по заказам учебной литературы в школах.</w:t>
      </w:r>
    </w:p>
    <w:p w:rsidR="003F4A0A" w:rsidRPr="008E736D" w:rsidRDefault="00CB6DD4" w:rsidP="00CB6DD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3F4A0A">
        <w:rPr>
          <w:sz w:val="28"/>
          <w:szCs w:val="28"/>
        </w:rPr>
        <w:t>Далее у</w:t>
      </w:r>
      <w:r w:rsidR="003F4A0A" w:rsidRPr="008E736D">
        <w:rPr>
          <w:sz w:val="28"/>
          <w:szCs w:val="28"/>
        </w:rPr>
        <w:t xml:space="preserve">частники семинара посетили внеклассное мероприятие в 10-11 классе «Строки пробитые пулей», </w:t>
      </w:r>
      <w:r w:rsidR="003F4A0A">
        <w:rPr>
          <w:sz w:val="28"/>
          <w:szCs w:val="28"/>
        </w:rPr>
        <w:t xml:space="preserve">подготовленное </w:t>
      </w:r>
      <w:r w:rsidR="003F4A0A" w:rsidRPr="008E736D">
        <w:rPr>
          <w:sz w:val="28"/>
          <w:szCs w:val="28"/>
        </w:rPr>
        <w:t xml:space="preserve">учителем русского языка и литературы, </w:t>
      </w:r>
      <w:proofErr w:type="spellStart"/>
      <w:r w:rsidR="003F4A0A" w:rsidRPr="008E736D">
        <w:rPr>
          <w:sz w:val="28"/>
          <w:szCs w:val="28"/>
        </w:rPr>
        <w:t>Слушкиной</w:t>
      </w:r>
      <w:proofErr w:type="spellEnd"/>
      <w:r w:rsidR="003F4A0A" w:rsidRPr="008E736D">
        <w:rPr>
          <w:sz w:val="28"/>
          <w:szCs w:val="28"/>
        </w:rPr>
        <w:t xml:space="preserve"> Е.В., </w:t>
      </w:r>
      <w:r w:rsidR="003F4A0A">
        <w:rPr>
          <w:sz w:val="28"/>
          <w:szCs w:val="28"/>
        </w:rPr>
        <w:t>совместно с библиотекарем</w:t>
      </w:r>
      <w:r w:rsidR="003F4A0A" w:rsidRPr="008E736D">
        <w:rPr>
          <w:sz w:val="28"/>
          <w:szCs w:val="28"/>
        </w:rPr>
        <w:t>. Внеклассное занятие получило высокую оценку коллег. </w:t>
      </w:r>
    </w:p>
    <w:p w:rsidR="003F4A0A" w:rsidRPr="008E736D" w:rsidRDefault="003F4A0A" w:rsidP="003F4A0A">
      <w:pPr>
        <w:jc w:val="both"/>
        <w:rPr>
          <w:sz w:val="28"/>
          <w:szCs w:val="28"/>
        </w:rPr>
      </w:pPr>
      <w:r w:rsidRPr="008E736D">
        <w:rPr>
          <w:sz w:val="28"/>
          <w:szCs w:val="28"/>
        </w:rPr>
        <w:t xml:space="preserve">     Опыт МБОУ «</w:t>
      </w:r>
      <w:proofErr w:type="spellStart"/>
      <w:r w:rsidRPr="008E736D">
        <w:rPr>
          <w:sz w:val="28"/>
          <w:szCs w:val="28"/>
        </w:rPr>
        <w:t>Татарско-Бурнашевская</w:t>
      </w:r>
      <w:proofErr w:type="spellEnd"/>
      <w:r w:rsidRPr="008E736D">
        <w:rPr>
          <w:sz w:val="28"/>
          <w:szCs w:val="28"/>
        </w:rPr>
        <w:t xml:space="preserve"> СОШ» вызвал живой интерес у участников семинара, которые </w:t>
      </w:r>
      <w:r>
        <w:rPr>
          <w:sz w:val="28"/>
          <w:szCs w:val="28"/>
        </w:rPr>
        <w:t xml:space="preserve">отметили высокий уровень организации и </w:t>
      </w:r>
      <w:r w:rsidRPr="008E736D">
        <w:rPr>
          <w:sz w:val="28"/>
          <w:szCs w:val="28"/>
        </w:rPr>
        <w:t>актуальность выбранной темы: «</w:t>
      </w:r>
      <w:proofErr w:type="gramStart"/>
      <w:r w:rsidRPr="008E736D">
        <w:rPr>
          <w:sz w:val="28"/>
          <w:szCs w:val="28"/>
        </w:rPr>
        <w:t>Все было глубоко продумано… все получилось</w:t>
      </w:r>
      <w:proofErr w:type="gramEnd"/>
      <w:r w:rsidRPr="008E736D">
        <w:rPr>
          <w:sz w:val="28"/>
          <w:szCs w:val="28"/>
        </w:rPr>
        <w:t xml:space="preserve">… направление работы актуально…большое спасибо…». </w:t>
      </w:r>
    </w:p>
    <w:p w:rsidR="005F2BC1" w:rsidRDefault="005F2BC1"/>
    <w:sectPr w:rsidR="005F2BC1" w:rsidSect="00EA67CA">
      <w:pgSz w:w="11906" w:h="16838"/>
      <w:pgMar w:top="426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4A0A"/>
    <w:rsid w:val="002B0296"/>
    <w:rsid w:val="003F4A0A"/>
    <w:rsid w:val="0046119F"/>
    <w:rsid w:val="005F2BC1"/>
    <w:rsid w:val="009E2D56"/>
    <w:rsid w:val="00C53285"/>
    <w:rsid w:val="00CB6DD4"/>
    <w:rsid w:val="00EA67CA"/>
    <w:rsid w:val="00F754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4A0A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562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библиотека</cp:lastModifiedBy>
  <cp:revision>5</cp:revision>
  <dcterms:created xsi:type="dcterms:W3CDTF">2012-11-10T05:57:00Z</dcterms:created>
  <dcterms:modified xsi:type="dcterms:W3CDTF">2014-01-28T08:09:00Z</dcterms:modified>
</cp:coreProperties>
</file>